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F40016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F40016" w:rsidRDefault="00AA7F8A" w:rsidP="005D5B64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72D8B8D1" w:rsidR="00AA7F8A" w:rsidRPr="00F40016" w:rsidRDefault="002F1EFF" w:rsidP="005D5B64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color w:val="auto"/>
                <w:sz w:val="22"/>
                <w:szCs w:val="22"/>
              </w:rPr>
              <w:t>Gestión del Talento Humano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46EE7448" w:rsidR="00AA7F8A" w:rsidRPr="00F40016" w:rsidRDefault="00AA7F8A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>ESTRATEGICO__ MISIONAL___ APOYO_</w:t>
            </w:r>
            <w:r w:rsidR="002F1EFF" w:rsidRPr="00F40016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X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_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>_SEGUIMIENTO Y CONTROL</w:t>
            </w:r>
            <w:r w:rsidRPr="00F40016">
              <w:rPr>
                <w:rFonts w:ascii="Arial" w:hAnsi="Arial" w:cs="Arial"/>
                <w:color w:val="auto"/>
                <w:sz w:val="22"/>
                <w:szCs w:val="22"/>
              </w:rPr>
              <w:t xml:space="preserve"> __</w:t>
            </w:r>
            <w:r w:rsidRPr="00F40016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_</w:t>
            </w:r>
          </w:p>
        </w:tc>
      </w:tr>
      <w:tr w:rsidR="00063F96" w:rsidRPr="00F40016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F40016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50824384" w:rsidR="00237135" w:rsidRPr="00487E49" w:rsidRDefault="00BC7100" w:rsidP="00237135">
            <w:pPr>
              <w:pStyle w:val="Textopredeterminad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87E49">
              <w:rPr>
                <w:rFonts w:ascii="Arial" w:hAnsi="Arial" w:cs="Arial"/>
                <w:color w:val="auto"/>
                <w:sz w:val="22"/>
                <w:szCs w:val="22"/>
                <w:shd w:val="clear" w:color="auto" w:fill="F5F5F5"/>
              </w:rPr>
              <w:t>Administrar el ciclo del personal al interior de la Entidad mediante, programas y planes que desarrollen integralmente a los servidores públicos en beneficio del cumplimiento de la misión institucional.</w:t>
            </w:r>
          </w:p>
        </w:tc>
      </w:tr>
      <w:tr w:rsidR="00063F96" w:rsidRPr="00F40016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F40016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78309750" w:rsidR="00063F96" w:rsidRPr="00F40016" w:rsidRDefault="00063F96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2F1EFF" w:rsidRPr="00F40016">
              <w:rPr>
                <w:rFonts w:ascii="Arial" w:hAnsi="Arial" w:cs="Arial"/>
                <w:color w:val="auto"/>
                <w:sz w:val="22"/>
                <w:szCs w:val="22"/>
              </w:rPr>
              <w:t>ubdirector(a)</w:t>
            </w:r>
            <w:r w:rsidR="006A533D" w:rsidRPr="00F40016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F1EFF" w:rsidRPr="00F40016">
              <w:rPr>
                <w:rFonts w:ascii="Arial" w:hAnsi="Arial" w:cs="Arial"/>
                <w:color w:val="auto"/>
                <w:sz w:val="22"/>
                <w:szCs w:val="22"/>
              </w:rPr>
              <w:t>Administrativo(o) y Financiero(a)</w:t>
            </w:r>
          </w:p>
        </w:tc>
      </w:tr>
    </w:tbl>
    <w:p w14:paraId="509A7980" w14:textId="77777777" w:rsidR="00B04F15" w:rsidRPr="00F40016" w:rsidRDefault="00B04F15">
      <w:pPr>
        <w:rPr>
          <w:rFonts w:ascii="Arial" w:hAnsi="Arial" w:cs="Arial"/>
          <w:szCs w:val="22"/>
        </w:rPr>
      </w:pPr>
    </w:p>
    <w:tbl>
      <w:tblPr>
        <w:tblW w:w="15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425"/>
        <w:gridCol w:w="2744"/>
        <w:gridCol w:w="1797"/>
        <w:gridCol w:w="24"/>
        <w:gridCol w:w="3090"/>
        <w:gridCol w:w="2210"/>
        <w:gridCol w:w="24"/>
      </w:tblGrid>
      <w:tr w:rsidR="00AA7F8A" w:rsidRPr="00F40016" w14:paraId="3D052B09" w14:textId="77777777" w:rsidTr="00D07178">
        <w:trPr>
          <w:trHeight w:val="293"/>
          <w:tblHeader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302D68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302D68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302D68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3F5F3192" w:rsidR="00AA7F8A" w:rsidRPr="00302D68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SALIDA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302D68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FB0620" w:rsidRPr="00302D68" w14:paraId="79EDCBCB" w14:textId="77777777" w:rsidTr="00D07178">
        <w:trPr>
          <w:gridAfter w:val="1"/>
          <w:wAfter w:w="24" w:type="dxa"/>
          <w:trHeight w:val="186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2DE0" w14:textId="76F993E2" w:rsidR="00FB0620" w:rsidRPr="00302D68" w:rsidRDefault="00DE001F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Departamento Administrativo de la Función Pública – DAFP y el Proceso de Direccionamiento Estratégico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BB6D" w14:textId="60E060FF" w:rsidR="00FB0620" w:rsidRPr="00302D68" w:rsidRDefault="00FB0620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Normatividad Aplicable</w:t>
            </w:r>
            <w:r w:rsidR="008A60CE"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 y lineamientos de la Política TH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E893FEE" w14:textId="53101A70" w:rsidR="00FB0620" w:rsidRPr="00302D68" w:rsidRDefault="002E386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auto"/>
                <w:sz w:val="22"/>
                <w:szCs w:val="22"/>
              </w:rPr>
              <w:t>P</w:t>
            </w:r>
            <w:r w:rsidR="008A14C5">
              <w:rPr>
                <w:rFonts w:ascii="Arial" w:hAnsi="Arial" w:cs="Arial"/>
                <w:b/>
                <w:color w:val="auto"/>
                <w:sz w:val="22"/>
                <w:szCs w:val="22"/>
              </w:rPr>
              <w:t>LANEAR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666B4" w14:textId="1A70B79B" w:rsidR="00FB0620" w:rsidRPr="00302D68" w:rsidRDefault="00FB0620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Definir la política de Gestión Estratégica de Talento Humano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FD7D" w14:textId="7140694C" w:rsidR="00FB0620" w:rsidRPr="00302D68" w:rsidRDefault="00FB0620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Política de Gestión Estratégica de Talento Humano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991E" w14:textId="4F147BD0" w:rsidR="00FB0620" w:rsidRPr="00302D68" w:rsidRDefault="00FB0620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Todos los funcionarios del Inderbu</w:t>
            </w:r>
          </w:p>
        </w:tc>
      </w:tr>
      <w:tr w:rsidR="009B7771" w:rsidRPr="00302D68" w14:paraId="76EE05F3" w14:textId="77777777" w:rsidTr="00D07178">
        <w:trPr>
          <w:gridAfter w:val="1"/>
          <w:wAfter w:w="24" w:type="dxa"/>
          <w:trHeight w:val="186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9B09" w14:textId="5FAB436E" w:rsidR="009B7771" w:rsidRPr="00302D68" w:rsidRDefault="00DE001F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Departamento Administrativo de la Función Pública – DAFP y el Proceso de Direccionamiento Estratégico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5AD9" w14:textId="5690A328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Normatividad Aplicable y lineamiento de la política de Integridad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36A0019D" w14:textId="77777777" w:rsidR="009B7771" w:rsidRPr="00302D68" w:rsidRDefault="009B7771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AA227" w14:textId="05D0093B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Definir la política de Integridad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7BE6" w14:textId="18FECBCA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Política de Integridad      (Código de Integridad)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F634" w14:textId="6E1EC5EC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Todos los </w:t>
            </w:r>
            <w:r w:rsidR="00E279E5" w:rsidRPr="00302D68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rocesos y </w:t>
            </w:r>
            <w:r w:rsidR="00E279E5" w:rsidRPr="00302D68">
              <w:rPr>
                <w:rFonts w:ascii="Arial" w:hAnsi="Arial" w:cs="Arial"/>
                <w:color w:val="auto"/>
                <w:sz w:val="22"/>
                <w:szCs w:val="22"/>
              </w:rPr>
              <w:t>f</w:t>
            </w:r>
            <w:r w:rsidR="00210E01" w:rsidRPr="00302D68">
              <w:rPr>
                <w:rFonts w:ascii="Arial" w:hAnsi="Arial" w:cs="Arial"/>
                <w:color w:val="auto"/>
                <w:sz w:val="22"/>
                <w:szCs w:val="22"/>
              </w:rPr>
              <w:t>uncionarios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 de la Entidad</w:t>
            </w:r>
          </w:p>
        </w:tc>
      </w:tr>
      <w:tr w:rsidR="009B7771" w:rsidRPr="00302D68" w14:paraId="61108092" w14:textId="77777777" w:rsidTr="00D07178">
        <w:trPr>
          <w:gridAfter w:val="1"/>
          <w:wAfter w:w="24" w:type="dxa"/>
          <w:trHeight w:val="186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6318" w14:textId="47DBEF67" w:rsidR="009B7771" w:rsidRPr="00302D68" w:rsidRDefault="00641FCE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Proceso d</w:t>
            </w:r>
            <w:r w:rsidR="00E279E5" w:rsidRPr="00302D68">
              <w:rPr>
                <w:rFonts w:ascii="Arial" w:hAnsi="Arial" w:cs="Arial"/>
                <w:color w:val="auto"/>
                <w:sz w:val="22"/>
                <w:szCs w:val="22"/>
              </w:rPr>
              <w:t>e D</w:t>
            </w:r>
            <w:r w:rsidR="009B7771" w:rsidRPr="00302D68">
              <w:rPr>
                <w:rFonts w:ascii="Arial" w:hAnsi="Arial" w:cs="Arial"/>
                <w:color w:val="auto"/>
                <w:sz w:val="22"/>
                <w:szCs w:val="22"/>
              </w:rPr>
              <w:t>ireccionamiento Estratégico – Normativa Aplicable Sobre el Talento Humano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C8E3" w14:textId="6B96C7F1" w:rsidR="009B7771" w:rsidRPr="00302D68" w:rsidRDefault="00E279E5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Objetivos Institucionales</w:t>
            </w:r>
          </w:p>
          <w:p w14:paraId="47A67A9D" w14:textId="77777777" w:rsidR="00AA30A2" w:rsidRPr="00302D68" w:rsidRDefault="00AA30A2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2A73D2" w14:textId="768DAA7A" w:rsidR="00AA30A2" w:rsidRPr="00302D68" w:rsidRDefault="00AA30A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Diagnostico Política TH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1AA32E7" w14:textId="77777777" w:rsidR="009B7771" w:rsidRPr="00302D68" w:rsidRDefault="009B7771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FAC2C" w14:textId="54D30216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Formular</w:t>
            </w:r>
            <w:r w:rsidR="00831E9B" w:rsidRPr="00302D68">
              <w:rPr>
                <w:rFonts w:ascii="Arial" w:hAnsi="Arial" w:cs="Arial"/>
                <w:sz w:val="22"/>
                <w:szCs w:val="22"/>
              </w:rPr>
              <w:t xml:space="preserve"> y/o actualizar el</w:t>
            </w:r>
            <w:r w:rsidRPr="00302D68">
              <w:rPr>
                <w:rFonts w:ascii="Arial" w:hAnsi="Arial" w:cs="Arial"/>
                <w:sz w:val="22"/>
                <w:szCs w:val="22"/>
              </w:rPr>
              <w:t xml:space="preserve"> plan estratégico de talento humano </w:t>
            </w:r>
            <w:r w:rsidR="002C35F5" w:rsidRPr="00302D68">
              <w:rPr>
                <w:rFonts w:ascii="Arial" w:hAnsi="Arial" w:cs="Arial"/>
                <w:sz w:val="22"/>
                <w:szCs w:val="22"/>
              </w:rPr>
              <w:t>(Plan de acción)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0CF1" w14:textId="77777777" w:rsidR="00210E01" w:rsidRPr="00302D68" w:rsidRDefault="00210E0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C2CEF2D" w14:textId="637B19EE" w:rsidR="00210E01" w:rsidRPr="00302D68" w:rsidRDefault="00210E0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Plan de Acción del Proceso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46FF" w14:textId="49C10E00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Proceso Gestión del Talento Humano</w:t>
            </w:r>
          </w:p>
        </w:tc>
      </w:tr>
      <w:tr w:rsidR="009B7771" w:rsidRPr="00302D68" w14:paraId="330B07F7" w14:textId="77777777" w:rsidTr="00D07178">
        <w:trPr>
          <w:gridAfter w:val="1"/>
          <w:wAfter w:w="24" w:type="dxa"/>
          <w:trHeight w:val="217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2F49" w14:textId="6EE0A3D5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Direccionamiento Estratégico</w:t>
            </w:r>
          </w:p>
          <w:p w14:paraId="27C00EE1" w14:textId="7777777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395E58B" w14:textId="63E2FCF6" w:rsidR="009B7771" w:rsidRPr="00302D68" w:rsidRDefault="007A2A43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Normativa Aplicable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E488" w14:textId="77777777" w:rsidR="00A14BAD" w:rsidRPr="00302D68" w:rsidRDefault="00A14BAD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Mapa de procesos</w:t>
            </w:r>
          </w:p>
          <w:p w14:paraId="00925A4B" w14:textId="77777777" w:rsidR="00A14BAD" w:rsidRPr="00302D68" w:rsidRDefault="00A14BAD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93EA46" w14:textId="41FD9105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Necesidades de reorganización o ajuste institucional</w:t>
            </w:r>
            <w:r w:rsidR="007A2A43" w:rsidRPr="00302D68">
              <w:rPr>
                <w:rFonts w:ascii="Arial" w:hAnsi="Arial" w:cs="Arial"/>
                <w:sz w:val="22"/>
                <w:szCs w:val="22"/>
              </w:rPr>
              <w:t>es.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0D8F6509" w14:textId="77777777" w:rsidR="009B7771" w:rsidRPr="00302D68" w:rsidRDefault="009B7771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3C96F" w14:textId="545498E8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Planear la estructura organizacional de la Entidad</w:t>
            </w:r>
            <w:r w:rsidR="00266058" w:rsidRPr="00302D68">
              <w:rPr>
                <w:rFonts w:ascii="Arial" w:hAnsi="Arial" w:cs="Arial"/>
                <w:sz w:val="22"/>
                <w:szCs w:val="22"/>
              </w:rPr>
              <w:t>, v</w:t>
            </w:r>
            <w:r w:rsidRPr="00302D68">
              <w:rPr>
                <w:rFonts w:ascii="Arial" w:hAnsi="Arial" w:cs="Arial"/>
                <w:sz w:val="22"/>
                <w:szCs w:val="22"/>
              </w:rPr>
              <w:t xml:space="preserve">erificar las funciones y competencias </w:t>
            </w:r>
            <w:r w:rsidR="00266058" w:rsidRPr="00302D68">
              <w:rPr>
                <w:rFonts w:ascii="Arial" w:hAnsi="Arial" w:cs="Arial"/>
                <w:sz w:val="22"/>
                <w:szCs w:val="22"/>
              </w:rPr>
              <w:t xml:space="preserve">de los funcionarios </w:t>
            </w:r>
            <w:r w:rsidRPr="00302D68">
              <w:rPr>
                <w:rFonts w:ascii="Arial" w:hAnsi="Arial" w:cs="Arial"/>
                <w:sz w:val="22"/>
                <w:szCs w:val="22"/>
              </w:rPr>
              <w:t>y proveer el recurso humano competente para las diferentes dependencias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76BA" w14:textId="7777777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Estructura Organizacional y Necesidades de Recursos</w:t>
            </w:r>
          </w:p>
          <w:p w14:paraId="21805D66" w14:textId="77777777" w:rsidR="00266058" w:rsidRPr="00302D68" w:rsidRDefault="00266058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3A9A71D" w14:textId="65007A27" w:rsidR="00266058" w:rsidRPr="00302D68" w:rsidRDefault="00266058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Procedimiento Selección de </w:t>
            </w:r>
            <w:r w:rsidR="003E4907" w:rsidRPr="00302D68">
              <w:rPr>
                <w:rFonts w:ascii="Arial" w:hAnsi="Arial" w:cs="Arial"/>
                <w:color w:val="auto"/>
                <w:sz w:val="22"/>
                <w:szCs w:val="22"/>
              </w:rPr>
              <w:t>Funcionarios</w:t>
            </w:r>
          </w:p>
          <w:p w14:paraId="6131FB1C" w14:textId="7777777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E268F63" w14:textId="270A0A1B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Manual de Funciones y Competencias</w:t>
            </w:r>
          </w:p>
          <w:p w14:paraId="64F385E2" w14:textId="4BB7B1EF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11C8" w14:textId="61BFD176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9B7771" w:rsidRPr="00302D68" w14:paraId="2A75D0A5" w14:textId="77777777" w:rsidTr="00D07178">
        <w:trPr>
          <w:gridAfter w:val="1"/>
          <w:wAfter w:w="24" w:type="dxa"/>
          <w:trHeight w:val="214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29C4" w14:textId="3FCCAD54" w:rsidR="009B7771" w:rsidRPr="00302D68" w:rsidRDefault="0042028A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Normativa Aplicable </w:t>
            </w:r>
            <w:r w:rsidR="00452489" w:rsidRPr="00302D68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obre el TH y Lineamientos </w:t>
            </w:r>
            <w:r w:rsidR="00452489" w:rsidRPr="00302D68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stablecidos por MIPG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0D1A" w14:textId="7777777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A4DE04" w14:textId="4025A6BF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Resultados del diagnóstico de necesidades de capacitación del personal</w:t>
            </w:r>
          </w:p>
          <w:p w14:paraId="758F69BC" w14:textId="77777777" w:rsidR="0042028A" w:rsidRPr="00302D68" w:rsidRDefault="0042028A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9B5D8F1" w14:textId="70506652" w:rsidR="0042028A" w:rsidRPr="00302D68" w:rsidRDefault="0042028A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Evaluación de Desempeño</w:t>
            </w:r>
          </w:p>
          <w:p w14:paraId="179418E0" w14:textId="04904B49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78B0698" w14:textId="77777777" w:rsidR="009B7771" w:rsidRPr="00302D68" w:rsidRDefault="009B7771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88B80F" w14:textId="182ADBA4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Planear la mejora de competencia de los funcionarios</w:t>
            </w:r>
            <w:r w:rsidR="008046BE" w:rsidRPr="00302D68">
              <w:rPr>
                <w:rFonts w:ascii="Arial" w:hAnsi="Arial" w:cs="Arial"/>
                <w:sz w:val="22"/>
                <w:szCs w:val="22"/>
              </w:rPr>
              <w:t>,</w:t>
            </w:r>
            <w:r w:rsidRPr="00302D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58DF" w:rsidRPr="00302D68">
              <w:rPr>
                <w:rFonts w:ascii="Arial" w:hAnsi="Arial" w:cs="Arial"/>
                <w:sz w:val="22"/>
                <w:szCs w:val="22"/>
              </w:rPr>
              <w:t>f</w:t>
            </w:r>
            <w:r w:rsidRPr="00302D68">
              <w:rPr>
                <w:rFonts w:ascii="Arial" w:hAnsi="Arial" w:cs="Arial"/>
                <w:sz w:val="22"/>
                <w:szCs w:val="22"/>
              </w:rPr>
              <w:t xml:space="preserve">ormular plan institucional de capacitación </w:t>
            </w:r>
            <w:r w:rsidR="008F041E" w:rsidRPr="00302D68">
              <w:rPr>
                <w:rFonts w:ascii="Arial" w:hAnsi="Arial" w:cs="Arial"/>
                <w:sz w:val="22"/>
                <w:szCs w:val="22"/>
              </w:rPr>
              <w:t>y d</w:t>
            </w:r>
            <w:r w:rsidRPr="00302D68">
              <w:rPr>
                <w:rFonts w:ascii="Arial" w:hAnsi="Arial" w:cs="Arial"/>
                <w:sz w:val="22"/>
                <w:szCs w:val="22"/>
              </w:rPr>
              <w:t>eterminar las necesidades de inducción, reinducción y capacitación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82024" w14:textId="3CB83834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Plan Institucional de </w:t>
            </w:r>
            <w:r w:rsidR="00EE06E3" w:rsidRPr="00302D68">
              <w:rPr>
                <w:rFonts w:ascii="Arial" w:hAnsi="Arial" w:cs="Arial"/>
                <w:color w:val="auto"/>
                <w:sz w:val="22"/>
                <w:szCs w:val="22"/>
              </w:rPr>
              <w:t>Capacitación</w:t>
            </w:r>
            <w:r w:rsidR="008F61DF"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 (PIC)</w:t>
            </w:r>
          </w:p>
          <w:p w14:paraId="6AD8E41B" w14:textId="77777777" w:rsidR="009C58DF" w:rsidRPr="00302D68" w:rsidRDefault="009C58DF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709CBD2" w14:textId="1D2FA759" w:rsidR="009C58DF" w:rsidRPr="00302D68" w:rsidRDefault="009C58DF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Procedimiento de Inducción y Reinducción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6042" w14:textId="77777777" w:rsidR="0042028A" w:rsidRPr="00302D68" w:rsidRDefault="0042028A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DDD3637" w14:textId="0975BF1D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9B7771" w:rsidRPr="00302D68" w14:paraId="30C2D10D" w14:textId="77777777" w:rsidTr="00D07178">
        <w:trPr>
          <w:gridAfter w:val="1"/>
          <w:wAfter w:w="24" w:type="dxa"/>
          <w:trHeight w:val="186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132C" w14:textId="470680BE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050D" w14:textId="7777777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Reporte de fechas especiales</w:t>
            </w:r>
          </w:p>
          <w:p w14:paraId="5FC67AA5" w14:textId="7777777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C5BEB40" w14:textId="7777777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Necesidades de bienestar del personal vinculado de la entidad</w:t>
            </w:r>
          </w:p>
          <w:p w14:paraId="4D5CD1E3" w14:textId="7777777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7B73AA0" w14:textId="7CECD0EC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Parámetros y directrices institucionales de estímulos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B50FC72" w14:textId="77777777" w:rsidR="009B7771" w:rsidRPr="00302D68" w:rsidRDefault="009B7771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15F9A" w14:textId="080F5BB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Identificar y analizar los factores que afectan el bienestar (clima organizacional) y el desarrollo de los funcionarios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8E02" w14:textId="4947630F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6D21F4" w:rsidRPr="00302D68">
              <w:rPr>
                <w:rFonts w:ascii="Arial" w:hAnsi="Arial" w:cs="Arial"/>
                <w:color w:val="auto"/>
                <w:sz w:val="22"/>
                <w:szCs w:val="22"/>
              </w:rPr>
              <w:t>lan Anual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 de Bienestar y de Incentivos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82D2" w14:textId="37B144A2" w:rsidR="009B7771" w:rsidRPr="00302D68" w:rsidRDefault="00A51EDE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Subp</w:t>
            </w:r>
            <w:r w:rsidR="009B7771" w:rsidRPr="00302D68">
              <w:rPr>
                <w:rFonts w:ascii="Arial" w:hAnsi="Arial" w:cs="Arial"/>
                <w:color w:val="auto"/>
                <w:sz w:val="22"/>
                <w:szCs w:val="22"/>
              </w:rPr>
              <w:t>roceso Gestión Financiera</w:t>
            </w:r>
          </w:p>
          <w:p w14:paraId="4DCB67BC" w14:textId="77777777" w:rsidR="00807E23" w:rsidRPr="00302D68" w:rsidRDefault="00807E23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6DDAAC8" w14:textId="77777777" w:rsidR="00807E23" w:rsidRPr="00302D68" w:rsidRDefault="00807E23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Proceso Gestión del Talento Humano</w:t>
            </w:r>
          </w:p>
          <w:p w14:paraId="66245545" w14:textId="77777777" w:rsidR="00063461" w:rsidRPr="00302D68" w:rsidRDefault="0006346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E6DAE41" w14:textId="26A2D032" w:rsidR="00063461" w:rsidRPr="00302D68" w:rsidRDefault="0006346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Funcionarios</w:t>
            </w:r>
          </w:p>
        </w:tc>
      </w:tr>
      <w:tr w:rsidR="009B7771" w:rsidRPr="00302D68" w14:paraId="15353682" w14:textId="77777777" w:rsidTr="00D07178">
        <w:trPr>
          <w:gridAfter w:val="1"/>
          <w:wAfter w:w="24" w:type="dxa"/>
          <w:trHeight w:val="186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607D" w14:textId="6B123F31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Direccionamiento Estratégico </w:t>
            </w:r>
            <w:r w:rsidR="00E34FB8" w:rsidRPr="00302D68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 Evaluación de la Gestión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9D60A" w14:textId="7777777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Estrategia Institucional</w:t>
            </w:r>
          </w:p>
          <w:p w14:paraId="447FBC79" w14:textId="7777777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7DF1BC" w14:textId="77777777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CF674B" w14:textId="55547FAE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Directrices plataforma EDL</w:t>
            </w:r>
          </w:p>
          <w:p w14:paraId="0F915C3A" w14:textId="41DF3A61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568BD51E" w14:textId="77777777" w:rsidR="009B7771" w:rsidRPr="00302D68" w:rsidRDefault="009B7771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7BB4A4" w14:textId="6929348E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 xml:space="preserve">Coordinar la suscripción de la evaluación de desempeño de los funcionarios </w:t>
            </w:r>
            <w:r w:rsidR="005E23DD" w:rsidRPr="00302D68">
              <w:rPr>
                <w:rFonts w:ascii="Arial" w:hAnsi="Arial" w:cs="Arial"/>
                <w:sz w:val="22"/>
                <w:szCs w:val="22"/>
              </w:rPr>
              <w:t>y e</w:t>
            </w:r>
            <w:r w:rsidRPr="00302D68">
              <w:rPr>
                <w:rFonts w:ascii="Arial" w:hAnsi="Arial" w:cs="Arial"/>
                <w:sz w:val="22"/>
                <w:szCs w:val="22"/>
              </w:rPr>
              <w:t>stablecer los compromisos individuales</w:t>
            </w:r>
            <w:r w:rsidR="005E23DD" w:rsidRPr="00302D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E221" w14:textId="0CD4251A" w:rsidR="00A71086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Acuerdos y compromisos para la EDL</w:t>
            </w:r>
            <w:r w:rsidR="00A71086"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 (personal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 de carrera administrativa</w:t>
            </w:r>
            <w:r w:rsidR="00A71086" w:rsidRPr="00302D68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CAB3" w14:textId="600C2BF3" w:rsidR="009B7771" w:rsidRPr="00302D68" w:rsidRDefault="009B7771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Proceso Gestión del Talento Humano</w:t>
            </w:r>
          </w:p>
        </w:tc>
      </w:tr>
      <w:tr w:rsidR="00D557E2" w:rsidRPr="00302D68" w14:paraId="69D3BD95" w14:textId="77777777" w:rsidTr="00D07178">
        <w:trPr>
          <w:gridAfter w:val="1"/>
          <w:wAfter w:w="24" w:type="dxa"/>
          <w:trHeight w:val="186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6895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Función pública</w:t>
            </w:r>
          </w:p>
          <w:p w14:paraId="28E2DAC5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B4604D2" w14:textId="21EF8BB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Gestión del Talento Humano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ACAA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Directrices y prioridades para la gestión del Talento Humano</w:t>
            </w:r>
          </w:p>
          <w:p w14:paraId="231FF703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833C54F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5251315" w14:textId="77777777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9ECFD" w14:textId="1C53EE4E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Planear y actualizar el Plan Anual de Vacantes, Plan Estratégico de Gestión del Talento Humano, Plan de Previsión del Talento Humano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F35C" w14:textId="4F19E3BB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Plan Anual de Vacantes</w:t>
            </w:r>
          </w:p>
          <w:p w14:paraId="5C2A0622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33A2DE7" w14:textId="2F426768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Plan Estratégico de Gestión del Talento Humano</w:t>
            </w:r>
          </w:p>
          <w:p w14:paraId="79FFD1CE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6E57004" w14:textId="6620B256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Plan de Previsión del Talento Humano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1594" w14:textId="0F6679AB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Gestión del Talento Humano</w:t>
            </w:r>
          </w:p>
        </w:tc>
      </w:tr>
      <w:tr w:rsidR="00D557E2" w:rsidRPr="00302D68" w14:paraId="51F5F374" w14:textId="77777777" w:rsidTr="00D07178">
        <w:trPr>
          <w:gridAfter w:val="1"/>
          <w:wAfter w:w="24" w:type="dxa"/>
          <w:trHeight w:val="186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806D" w14:textId="2185DEE5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Normativa Aplicable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C072" w14:textId="685093AE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Reporte de riesgos, condiciones subestándares, recomendaciones médicas, resultados de gestión del SG-SST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DF7B000" w14:textId="77777777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7E0FE" w14:textId="08435813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Definir plan de trabajo anual de seguridad y salud en el trabajo Identificar y analizar los factores que generan riesgo para la seguridad y salud de los funcionarios.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46D1" w14:textId="216045B0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Plan Anual de Seguridad y Salud en el Trabajo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91E5" w14:textId="534966D1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DC4CA6" w:rsidRPr="00302D68" w14:paraId="4701920A" w14:textId="77777777" w:rsidTr="00D07178">
        <w:trPr>
          <w:gridAfter w:val="1"/>
          <w:wAfter w:w="24" w:type="dxa"/>
          <w:trHeight w:val="40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152C" w14:textId="78ABC091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Normativa Aplicable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3FB4" w14:textId="1459D1F8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Plan Estratégico del Talento Humano (Plan de Acción)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290F698" w14:textId="33D2062E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E511940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842626D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5C6AF97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24AEBFB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F4BB189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5E694D5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9E8ABD5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E14FF44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691BB55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FCC675F" w14:textId="77777777" w:rsidR="00DC4CA6" w:rsidRPr="00302D68" w:rsidRDefault="00DC4CA6" w:rsidP="00302D68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FA689E5" w14:textId="77777777" w:rsidR="00DC4CA6" w:rsidRPr="00302D68" w:rsidRDefault="00DC4CA6" w:rsidP="00302D68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304DCB4" w14:textId="77777777" w:rsidR="00DC4CA6" w:rsidRPr="00302D68" w:rsidRDefault="00DC4CA6" w:rsidP="00302D68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C9395F1" w14:textId="77777777" w:rsidR="00DC4CA6" w:rsidRPr="00302D68" w:rsidRDefault="00DC4CA6" w:rsidP="00302D68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4EC335D" w14:textId="77777777" w:rsidR="00DC4CA6" w:rsidRPr="00302D68" w:rsidRDefault="00DC4CA6" w:rsidP="00302D68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337CD02" w14:textId="63C07AA9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B6DDE8" w:themeFill="accent5" w:themeFillTint="66"/>
              </w:rPr>
              <w:t>H</w:t>
            </w:r>
            <w:r w:rsidR="008A14C5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B6DDE8" w:themeFill="accent5" w:themeFillTint="66"/>
              </w:rPr>
              <w:t>ACER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09FCB" w14:textId="08824200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lastRenderedPageBreak/>
              <w:t>Ejecutar plan estratégico de talento humano</w:t>
            </w:r>
            <w:r w:rsidR="0092141F" w:rsidRPr="00302D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30CB" w:rsidRPr="00302D68">
              <w:rPr>
                <w:rFonts w:ascii="Arial" w:hAnsi="Arial" w:cs="Arial"/>
                <w:sz w:val="22"/>
                <w:szCs w:val="22"/>
              </w:rPr>
              <w:t>(</w:t>
            </w:r>
            <w:r w:rsidRPr="00302D68">
              <w:rPr>
                <w:rFonts w:ascii="Arial" w:hAnsi="Arial" w:cs="Arial"/>
                <w:sz w:val="22"/>
                <w:szCs w:val="22"/>
              </w:rPr>
              <w:t>generar los avances asociados a los planes de acción</w:t>
            </w:r>
            <w:r w:rsidR="003E30CB" w:rsidRPr="00302D68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E8DA" w14:textId="27C4B010" w:rsidR="0092141F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Acciones implementadas</w:t>
            </w:r>
            <w:r w:rsidR="003E30CB" w:rsidRPr="00302D68">
              <w:rPr>
                <w:rFonts w:ascii="Arial" w:hAnsi="Arial" w:cs="Arial"/>
                <w:sz w:val="22"/>
                <w:szCs w:val="22"/>
              </w:rPr>
              <w:t xml:space="preserve"> para </w:t>
            </w:r>
            <w:r w:rsidR="0092141F" w:rsidRPr="00302D68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92141F" w:rsidRPr="00302D68">
              <w:rPr>
                <w:rFonts w:ascii="Arial" w:hAnsi="Arial" w:cs="Arial"/>
                <w:color w:val="auto"/>
                <w:sz w:val="22"/>
                <w:szCs w:val="22"/>
              </w:rPr>
              <w:t>Selección,</w:t>
            </w:r>
          </w:p>
          <w:p w14:paraId="772BE6CE" w14:textId="77777777" w:rsidR="0092141F" w:rsidRPr="00302D68" w:rsidRDefault="0092141F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Permanencia, Desarrollo y Retiro del Personal</w:t>
            </w:r>
          </w:p>
          <w:p w14:paraId="5EBEEEF5" w14:textId="6A427773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2064" w14:textId="3FA32A7B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DC4CA6" w:rsidRPr="00302D68" w14:paraId="27B382B3" w14:textId="77777777" w:rsidTr="00D07178">
        <w:trPr>
          <w:gridAfter w:val="1"/>
          <w:wAfter w:w="24" w:type="dxa"/>
          <w:trHeight w:val="40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0C4D" w14:textId="49140818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Organismos Facultados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C150" w14:textId="0D2FB95F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Necesidades y requerimientos de personal, perfil laboral</w:t>
            </w:r>
            <w:r w:rsidR="00CA3AEB"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 – Novedades Administrativas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DB0DDA6" w14:textId="014DEE5C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3FD01" w14:textId="71A19443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Gestionar las situaciones administrativas de los funcionarios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7B03" w14:textId="5EC1B78A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Procesos de Selección,</w:t>
            </w:r>
          </w:p>
          <w:p w14:paraId="13524003" w14:textId="565745FB" w:rsidR="00DC4CA6" w:rsidRPr="00302D68" w:rsidRDefault="006C62F0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DC4CA6" w:rsidRPr="00302D68">
              <w:rPr>
                <w:rFonts w:ascii="Arial" w:hAnsi="Arial" w:cs="Arial"/>
                <w:color w:val="auto"/>
                <w:sz w:val="22"/>
                <w:szCs w:val="22"/>
              </w:rPr>
              <w:t>ermanencia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="003E30CB" w:rsidRPr="00302D68">
              <w:rPr>
                <w:rFonts w:ascii="Arial" w:hAnsi="Arial" w:cs="Arial"/>
                <w:color w:val="auto"/>
                <w:sz w:val="22"/>
                <w:szCs w:val="22"/>
              </w:rPr>
              <w:t>Desarrollo y</w:t>
            </w:r>
            <w:r w:rsidR="00DC4CA6"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="00DC4CA6"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etiro 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del Personal</w:t>
            </w:r>
          </w:p>
          <w:p w14:paraId="5A0F9D4E" w14:textId="24129979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8966C27" w14:textId="59E94220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Actos Administrativos</w:t>
            </w:r>
          </w:p>
          <w:p w14:paraId="067DBEB9" w14:textId="5D9AB658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6AE4" w14:textId="02AD87EF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Todos los procesos</w:t>
            </w:r>
          </w:p>
        </w:tc>
      </w:tr>
      <w:tr w:rsidR="00DC4CA6" w:rsidRPr="00302D68" w14:paraId="5D057EE6" w14:textId="77777777" w:rsidTr="00D07178">
        <w:trPr>
          <w:gridAfter w:val="1"/>
          <w:wAfter w:w="24" w:type="dxa"/>
          <w:trHeight w:val="40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CB6D" w14:textId="48AB03DF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Contratación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D428" w14:textId="63C05A93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Requerimientos técnicos para la ejecución de jornadas de capacitación</w:t>
            </w:r>
          </w:p>
          <w:p w14:paraId="75FDFF5C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C3A5DCA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Disponibilidad de horarios y personal para ser capacitado</w:t>
            </w:r>
          </w:p>
          <w:p w14:paraId="562CE17A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CE7DE41" w14:textId="12D2F005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Contenidos del plan de capacitación</w:t>
            </w:r>
            <w:r w:rsidRPr="00302D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y cronograma de actividades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6462C4C" w14:textId="479DBCC9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E2146" w14:textId="355ED7C0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Contratar servicios, gestionar de alianzas estratégicas y coordinar logística para la ejecución del plan de capacitación (PIC)</w:t>
            </w:r>
            <w:r w:rsidR="00CC705F"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, Plan de Bienestar y estímulos y </w:t>
            </w:r>
            <w:r w:rsidR="008A1134" w:rsidRPr="00302D68">
              <w:rPr>
                <w:rFonts w:ascii="Arial" w:hAnsi="Arial" w:cs="Arial"/>
                <w:color w:val="auto"/>
                <w:sz w:val="22"/>
                <w:szCs w:val="22"/>
              </w:rPr>
              <w:t>Plan Anual de SST</w:t>
            </w:r>
          </w:p>
          <w:p w14:paraId="005CCFDD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D1E1A6D" w14:textId="0A5F2D62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8F8B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Ejecución del Plan institucional de capacitación (PIC)</w:t>
            </w:r>
          </w:p>
          <w:p w14:paraId="1D08A4ED" w14:textId="77777777" w:rsidR="008A1134" w:rsidRPr="00302D68" w:rsidRDefault="008A1134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A6EF4BD" w14:textId="77777777" w:rsidR="008A1134" w:rsidRPr="00302D68" w:rsidRDefault="008A1134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Ejecución del Plan de Bienestar y estímulos</w:t>
            </w:r>
          </w:p>
          <w:p w14:paraId="3153BCD5" w14:textId="77777777" w:rsidR="008A1134" w:rsidRPr="00302D68" w:rsidRDefault="008A1134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3D69D4F" w14:textId="7B5DABD3" w:rsidR="008A1134" w:rsidRPr="00302D68" w:rsidRDefault="008A1134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Ejecución del Plan Anual de SST</w:t>
            </w:r>
          </w:p>
          <w:p w14:paraId="16E8B7FE" w14:textId="0DAFEE40" w:rsidR="008A1134" w:rsidRPr="00302D68" w:rsidRDefault="008A1134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506E" w14:textId="33811D06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DC4CA6" w:rsidRPr="00302D68" w14:paraId="3E0BF4FB" w14:textId="77777777" w:rsidTr="00D07178">
        <w:trPr>
          <w:gridAfter w:val="1"/>
          <w:wAfter w:w="24" w:type="dxa"/>
          <w:trHeight w:val="108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5346" w14:textId="2D1C14B5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2458" w14:textId="655FAE10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Requerimientos técnicos para la ejecución de las actividades</w:t>
            </w:r>
          </w:p>
          <w:p w14:paraId="75A60D78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23A8B02" w14:textId="030D9550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Contenidos de los planes y cronograma de actividades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AF398C2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7F376" w14:textId="32CCC4FB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Contratar servicios, gestionar de alianzas estratégicas y coordinar logística y asegurar la ejecución de las actividades del Plan Anual de Vacantes, Plan Estratégico de Gestión del Talento Humano, Plan de Previsión del Talento Humano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6510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Ejecución del Plan Anual de Vacantes</w:t>
            </w:r>
          </w:p>
          <w:p w14:paraId="48359978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392B779" w14:textId="6F282552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Ejecución del Plan Estratégico de Gestión del Talento Humano</w:t>
            </w:r>
          </w:p>
          <w:p w14:paraId="56434A0F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383DD6C" w14:textId="036A93B0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Ejecución del Plan de Previsión del Talento Humano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2CC2" w14:textId="46A4B6A3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DC4CA6" w:rsidRPr="00302D68" w14:paraId="785ED688" w14:textId="77777777" w:rsidTr="00D07178">
        <w:trPr>
          <w:gridAfter w:val="1"/>
          <w:wAfter w:w="24" w:type="dxa"/>
          <w:trHeight w:val="108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F4D9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Personas naturales</w:t>
            </w:r>
          </w:p>
          <w:p w14:paraId="45615B5B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5254FDE" w14:textId="1C651DE4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Funcionarios</w:t>
            </w:r>
          </w:p>
          <w:p w14:paraId="08274740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0C4F51A" w14:textId="22168A28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Exfuncionarios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BF32" w14:textId="1F4F3540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Solicitudes de certificación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AE2D41B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FDBDD" w14:textId="732970F5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Expedir Certificaciones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6EC6" w14:textId="3CDDCB41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Certificaciones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544D" w14:textId="22A594E6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Personas naturales</w:t>
            </w:r>
          </w:p>
          <w:p w14:paraId="6841D886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11C829E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Funcionarios</w:t>
            </w:r>
          </w:p>
          <w:p w14:paraId="7DCBBD7D" w14:textId="77777777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9F07254" w14:textId="0C31594D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Exfuncionarios</w:t>
            </w:r>
          </w:p>
        </w:tc>
      </w:tr>
      <w:tr w:rsidR="00DC4CA6" w:rsidRPr="00302D68" w14:paraId="684B7D8E" w14:textId="77777777" w:rsidTr="00D07178">
        <w:trPr>
          <w:gridAfter w:val="1"/>
          <w:wAfter w:w="24" w:type="dxa"/>
          <w:trHeight w:val="108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E429" w14:textId="454E0369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Funcionarios</w:t>
            </w:r>
          </w:p>
          <w:p w14:paraId="7C541A85" w14:textId="77777777" w:rsidR="00553BB5" w:rsidRPr="00302D68" w:rsidRDefault="00553BB5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13BF0AE" w14:textId="066E8EBA" w:rsidR="00553BB5" w:rsidRPr="00302D68" w:rsidRDefault="00553BB5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Información del SIGEP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0ED1" w14:textId="6858B015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Registros y soportes de educación, formación, experiencia y habilidades de los funcionarios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57E25F8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35DDA" w14:textId="165383B6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Organizar, mantener y custodiar las hojas de vida laborales de los trabajadores de planta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6E55" w14:textId="756EEA4B" w:rsidR="00DC4CA6" w:rsidRPr="00302D68" w:rsidRDefault="005E5267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Procedimiento Administración de Historias Laborales (</w:t>
            </w:r>
            <w:r w:rsidR="00DC4CA6" w:rsidRPr="00302D68">
              <w:rPr>
                <w:rFonts w:ascii="Arial" w:hAnsi="Arial" w:cs="Arial"/>
                <w:color w:val="auto"/>
                <w:sz w:val="22"/>
                <w:szCs w:val="22"/>
              </w:rPr>
              <w:t>Hoja de vida actualizada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695A" w14:textId="14B465ED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Gestión del Talento Humano</w:t>
            </w:r>
          </w:p>
        </w:tc>
      </w:tr>
      <w:tr w:rsidR="00DC4CA6" w:rsidRPr="00302D68" w14:paraId="576819B2" w14:textId="77777777" w:rsidTr="00D07178">
        <w:trPr>
          <w:gridAfter w:val="1"/>
          <w:wAfter w:w="24" w:type="dxa"/>
          <w:trHeight w:val="108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0313" w14:textId="0343A9E2" w:rsidR="00DC4CA6" w:rsidRPr="00302D68" w:rsidRDefault="00CA3AEB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Normativa Aplicable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B762" w14:textId="187631F7" w:rsidR="00DC4CA6" w:rsidRPr="00302D68" w:rsidRDefault="00DB5B4A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Código de Integridad del Inderbu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3990F62" w14:textId="77777777" w:rsidR="00DC4CA6" w:rsidRPr="00302D68" w:rsidRDefault="00DC4CA6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FE1D7" w14:textId="0C73E599" w:rsidR="00DC4CA6" w:rsidRPr="00302D68" w:rsidRDefault="00DC4CA6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Promoción</w:t>
            </w:r>
            <w:r w:rsidR="00DB5B4A" w:rsidRPr="00302D68">
              <w:rPr>
                <w:rFonts w:ascii="Arial" w:hAnsi="Arial" w:cs="Arial"/>
                <w:sz w:val="22"/>
                <w:szCs w:val="22"/>
              </w:rPr>
              <w:t xml:space="preserve"> y sensibilización</w:t>
            </w:r>
            <w:r w:rsidRPr="00302D68">
              <w:rPr>
                <w:rFonts w:ascii="Arial" w:hAnsi="Arial" w:cs="Arial"/>
                <w:sz w:val="22"/>
                <w:szCs w:val="22"/>
              </w:rPr>
              <w:t xml:space="preserve"> de la gestión del Código de Integridad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DAA3" w14:textId="4C9372C4" w:rsidR="00DC4CA6" w:rsidRPr="00302D68" w:rsidRDefault="00DB5B4A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 xml:space="preserve">Campañas de </w:t>
            </w:r>
            <w:r w:rsidR="00D07178">
              <w:rPr>
                <w:rFonts w:ascii="Arial" w:hAnsi="Arial" w:cs="Arial"/>
                <w:sz w:val="22"/>
                <w:szCs w:val="22"/>
              </w:rPr>
              <w:t>S</w:t>
            </w:r>
            <w:r w:rsidRPr="00302D68">
              <w:rPr>
                <w:rFonts w:ascii="Arial" w:hAnsi="Arial" w:cs="Arial"/>
                <w:sz w:val="22"/>
                <w:szCs w:val="22"/>
              </w:rPr>
              <w:t xml:space="preserve">ensibilización y </w:t>
            </w:r>
            <w:r w:rsidR="00D07178">
              <w:rPr>
                <w:rFonts w:ascii="Arial" w:hAnsi="Arial" w:cs="Arial"/>
                <w:sz w:val="22"/>
                <w:szCs w:val="22"/>
              </w:rPr>
              <w:t>S</w:t>
            </w:r>
            <w:r w:rsidRPr="00302D68">
              <w:rPr>
                <w:rFonts w:ascii="Arial" w:hAnsi="Arial" w:cs="Arial"/>
                <w:sz w:val="22"/>
                <w:szCs w:val="22"/>
              </w:rPr>
              <w:t>ocialización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577D" w14:textId="265842F5" w:rsidR="00DC4CA6" w:rsidRPr="00302D68" w:rsidRDefault="00DB5B4A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Funcionarios y Contratistas</w:t>
            </w:r>
          </w:p>
        </w:tc>
      </w:tr>
      <w:tr w:rsidR="00B049AD" w:rsidRPr="00302D68" w14:paraId="3147E1E2" w14:textId="77777777" w:rsidTr="00D07178">
        <w:trPr>
          <w:gridAfter w:val="1"/>
          <w:wAfter w:w="24" w:type="dxa"/>
          <w:trHeight w:val="186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9672" w14:textId="7EC4F4A1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  <w:r w:rsidRPr="00302D68">
              <w:rPr>
                <w:rFonts w:ascii="Arial" w:hAnsi="Arial" w:cs="Arial"/>
                <w:bCs/>
                <w:color w:val="auto"/>
                <w:sz w:val="22"/>
                <w:szCs w:val="22"/>
              </w:rPr>
              <w:t>Direccionamiento Estratégico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EC9E" w14:textId="779938DA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Seguimiento Cronogramas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lanes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nstitucionales del Talento Humano</w:t>
            </w:r>
          </w:p>
          <w:p w14:paraId="2C0B7214" w14:textId="77777777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6EF2ED6" w14:textId="10CDC961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Informes 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G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estión</w:t>
            </w:r>
          </w:p>
          <w:p w14:paraId="71959ABA" w14:textId="77777777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C146D8D" w14:textId="01842966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Herramientas de Control y Seguimiento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6BBA7C5" w14:textId="1E986287" w:rsidR="00B049AD" w:rsidRPr="00302D68" w:rsidRDefault="00B049AD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auto"/>
                <w:sz w:val="22"/>
                <w:szCs w:val="22"/>
              </w:rPr>
              <w:t>V</w:t>
            </w:r>
            <w:r w:rsidR="008A14C5">
              <w:rPr>
                <w:rFonts w:ascii="Arial" w:hAnsi="Arial" w:cs="Arial"/>
                <w:b/>
                <w:color w:val="auto"/>
                <w:sz w:val="22"/>
                <w:szCs w:val="22"/>
              </w:rPr>
              <w:t>ERI F ICAR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4EF9" w14:textId="77777777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Revisar, Analizar y Evaluar la ejecución de los planes institucionales relacionados con la gestión del talento humano</w:t>
            </w:r>
          </w:p>
          <w:p w14:paraId="154EC7F7" w14:textId="77777777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81FF979" w14:textId="63586011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Evaluar resultados del proceso Generar seguimiento a planes de acción y demás herramientas de seguimiento y control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C8F8" w14:textId="4085B49E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Resultados 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eguimiento Cronogramas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lanes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nstitucionales del Talento Humano</w:t>
            </w:r>
          </w:p>
          <w:p w14:paraId="5301009B" w14:textId="77777777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DB266AE" w14:textId="1ABDD7B3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Recomendaciones para la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ejora del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roceso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053D" w14:textId="0C2DD51D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  <w:r w:rsidRPr="00302D68">
              <w:rPr>
                <w:rFonts w:ascii="Arial" w:hAnsi="Arial" w:cs="Arial"/>
                <w:bCs/>
                <w:color w:val="auto"/>
                <w:sz w:val="22"/>
                <w:szCs w:val="22"/>
              </w:rPr>
              <w:t>Proceso Gestión Talento Humano</w:t>
            </w:r>
          </w:p>
        </w:tc>
      </w:tr>
      <w:tr w:rsidR="00B049AD" w:rsidRPr="00302D68" w14:paraId="41AF3D78" w14:textId="77777777" w:rsidTr="00D07178">
        <w:trPr>
          <w:gridAfter w:val="1"/>
          <w:wAfter w:w="24" w:type="dxa"/>
          <w:trHeight w:val="140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223D" w14:textId="0AB82148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Hoja de Control Indicadores de Gestión por Proceso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7059" w14:textId="41B58B1E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Variables,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atos,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eportes 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nformación para la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edición de los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ndicadores de Gestión del proceso.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BAEFFA4" w14:textId="4F46CED6" w:rsidR="00B049AD" w:rsidRPr="00302D68" w:rsidRDefault="00B049AD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1356" w14:textId="48507FEF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Realizar medición y análisis de los indicadores de gestión del proceso para la toma de decisiones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C580" w14:textId="3C22DB6F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Informe 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nálisis de los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ndicadores 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G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estión del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roceso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250A" w14:textId="1E26808C" w:rsidR="00B049AD" w:rsidRPr="00302D68" w:rsidRDefault="00B049AD" w:rsidP="00302D68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Proceso </w:t>
            </w:r>
            <w:r w:rsidRPr="00302D68">
              <w:rPr>
                <w:rFonts w:ascii="Arial" w:hAnsi="Arial" w:cs="Arial"/>
                <w:color w:val="auto"/>
                <w:szCs w:val="22"/>
              </w:rPr>
              <w:t>Evaluación, seguimiento y control</w:t>
            </w:r>
          </w:p>
          <w:p w14:paraId="69984E74" w14:textId="77777777" w:rsidR="00B049AD" w:rsidRPr="00302D68" w:rsidRDefault="00B049AD" w:rsidP="00302D68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</w:p>
          <w:p w14:paraId="0D3191B3" w14:textId="390415F2" w:rsidR="00B049AD" w:rsidRPr="00302D68" w:rsidRDefault="00B049AD" w:rsidP="00302D68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Proceso </w:t>
            </w:r>
            <w:r w:rsidRPr="00302D68">
              <w:rPr>
                <w:rFonts w:ascii="Arial" w:hAnsi="Arial" w:cs="Arial"/>
                <w:szCs w:val="22"/>
              </w:rPr>
              <w:t>Mejoramiento Organizacional</w:t>
            </w:r>
          </w:p>
        </w:tc>
      </w:tr>
      <w:tr w:rsidR="00B049AD" w:rsidRPr="00302D68" w14:paraId="55887A43" w14:textId="77777777" w:rsidTr="00D07178">
        <w:trPr>
          <w:gridAfter w:val="1"/>
          <w:wAfter w:w="24" w:type="dxa"/>
          <w:trHeight w:val="140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F749" w14:textId="0A797C48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bCs/>
                <w:color w:val="auto"/>
                <w:sz w:val="22"/>
                <w:szCs w:val="22"/>
              </w:rPr>
              <w:t>Manual Política Administración del Riesgo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8EBA" w14:textId="3C5A364B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Mapa 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iesgos del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roceso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0CE3BED" w14:textId="77777777" w:rsidR="00B049AD" w:rsidRPr="00302D68" w:rsidRDefault="00B049AD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E271" w14:textId="08C9E14B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333333"/>
                <w:sz w:val="22"/>
                <w:szCs w:val="22"/>
                <w:shd w:val="clear" w:color="auto" w:fill="F5F5F5"/>
              </w:rPr>
              <w:t>Monitorear las acciones de la prevención del riesgo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DFE6" w14:textId="644B80D3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Seguimiento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apa 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iesgo (riesgos de gestión y corrupción)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1BAC" w14:textId="13932290" w:rsidR="00B049AD" w:rsidRPr="00302D68" w:rsidRDefault="00B049AD" w:rsidP="00302D68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Cs w:val="22"/>
              </w:rPr>
              <w:t xml:space="preserve">Líder del </w:t>
            </w:r>
            <w:r>
              <w:rPr>
                <w:rFonts w:ascii="Arial" w:hAnsi="Arial" w:cs="Arial"/>
                <w:color w:val="auto"/>
                <w:szCs w:val="22"/>
              </w:rPr>
              <w:t>P</w:t>
            </w:r>
            <w:r w:rsidRPr="00302D68">
              <w:rPr>
                <w:rFonts w:ascii="Arial" w:hAnsi="Arial" w:cs="Arial"/>
                <w:color w:val="auto"/>
                <w:szCs w:val="22"/>
              </w:rPr>
              <w:t xml:space="preserve">roceso y </w:t>
            </w:r>
            <w:r>
              <w:rPr>
                <w:rFonts w:ascii="Arial" w:hAnsi="Arial" w:cs="Arial"/>
                <w:color w:val="auto"/>
                <w:szCs w:val="22"/>
              </w:rPr>
              <w:t>E</w:t>
            </w:r>
            <w:r w:rsidRPr="00302D68">
              <w:rPr>
                <w:rFonts w:ascii="Arial" w:hAnsi="Arial" w:cs="Arial"/>
                <w:color w:val="auto"/>
                <w:szCs w:val="22"/>
              </w:rPr>
              <w:t xml:space="preserve">quipo de </w:t>
            </w:r>
            <w:r>
              <w:rPr>
                <w:rFonts w:ascii="Arial" w:hAnsi="Arial" w:cs="Arial"/>
                <w:color w:val="auto"/>
                <w:szCs w:val="22"/>
              </w:rPr>
              <w:t>Tr</w:t>
            </w:r>
            <w:r w:rsidRPr="00302D68">
              <w:rPr>
                <w:rFonts w:ascii="Arial" w:hAnsi="Arial" w:cs="Arial"/>
                <w:color w:val="auto"/>
                <w:szCs w:val="22"/>
              </w:rPr>
              <w:t>abajo</w:t>
            </w:r>
          </w:p>
        </w:tc>
      </w:tr>
      <w:tr w:rsidR="00B049AD" w:rsidRPr="00302D68" w14:paraId="006F5AB9" w14:textId="77777777" w:rsidTr="00D07178">
        <w:trPr>
          <w:gridAfter w:val="1"/>
          <w:wAfter w:w="24" w:type="dxa"/>
          <w:trHeight w:val="140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348B3" w14:textId="30755B8E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Evaluación 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esempeño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F41C" w14:textId="49D6623A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Planes 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ejoramiento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C464" w14:textId="77777777" w:rsidR="00B049AD" w:rsidRPr="00302D68" w:rsidRDefault="00B049AD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011A8" w14:textId="5355C38B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Evaluar el desempeño de los funcionarios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585C" w14:textId="4B5DF3C2" w:rsidR="00B049AD" w:rsidRPr="00302D68" w:rsidRDefault="00B049A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 xml:space="preserve">Informes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02D68">
              <w:rPr>
                <w:rFonts w:ascii="Arial" w:hAnsi="Arial" w:cs="Arial"/>
                <w:sz w:val="22"/>
                <w:szCs w:val="22"/>
              </w:rPr>
              <w:t xml:space="preserve">obre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302D68">
              <w:rPr>
                <w:rFonts w:ascii="Arial" w:hAnsi="Arial" w:cs="Arial"/>
                <w:sz w:val="22"/>
                <w:szCs w:val="22"/>
              </w:rPr>
              <w:t xml:space="preserve">oncertación de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302D68">
              <w:rPr>
                <w:rFonts w:ascii="Arial" w:hAnsi="Arial" w:cs="Arial"/>
                <w:sz w:val="22"/>
                <w:szCs w:val="22"/>
              </w:rPr>
              <w:t xml:space="preserve">ompromisos y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302D68">
              <w:rPr>
                <w:rFonts w:ascii="Arial" w:hAnsi="Arial" w:cs="Arial"/>
                <w:sz w:val="22"/>
                <w:szCs w:val="22"/>
              </w:rPr>
              <w:t xml:space="preserve">esultados de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302D68">
              <w:rPr>
                <w:rFonts w:ascii="Arial" w:hAnsi="Arial" w:cs="Arial"/>
                <w:sz w:val="22"/>
                <w:szCs w:val="22"/>
              </w:rPr>
              <w:t>valuación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A4B4" w14:textId="074A4A54" w:rsidR="00B049AD" w:rsidRPr="00302D68" w:rsidRDefault="00B049AD" w:rsidP="00302D68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Cs w:val="22"/>
              </w:rPr>
              <w:t xml:space="preserve">Todos los </w:t>
            </w:r>
            <w:r>
              <w:rPr>
                <w:rFonts w:ascii="Arial" w:hAnsi="Arial" w:cs="Arial"/>
                <w:color w:val="auto"/>
                <w:szCs w:val="22"/>
              </w:rPr>
              <w:t>F</w:t>
            </w:r>
            <w:r w:rsidRPr="00302D68">
              <w:rPr>
                <w:rFonts w:ascii="Arial" w:hAnsi="Arial" w:cs="Arial"/>
                <w:color w:val="auto"/>
                <w:szCs w:val="22"/>
              </w:rPr>
              <w:t>uncionarios</w:t>
            </w:r>
          </w:p>
        </w:tc>
      </w:tr>
      <w:tr w:rsidR="00D557E2" w:rsidRPr="00302D68" w14:paraId="5C7C8409" w14:textId="77777777" w:rsidTr="00D07178">
        <w:trPr>
          <w:gridAfter w:val="1"/>
          <w:wAfter w:w="24" w:type="dxa"/>
          <w:trHeight w:val="140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1E13" w14:textId="40058099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Evaluación, seguimiento y control</w:t>
            </w:r>
          </w:p>
          <w:p w14:paraId="4CDD7839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3D47D25" w14:textId="2E23360A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Mejoramiento Organizacional</w:t>
            </w:r>
          </w:p>
          <w:p w14:paraId="026B1081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7E3E3D9D" w14:textId="184DA071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bCs/>
                <w:color w:val="auto"/>
                <w:sz w:val="22"/>
                <w:szCs w:val="22"/>
              </w:rPr>
              <w:t>Gestión del talento Humano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8161" w14:textId="468954C4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Informes de </w:t>
            </w:r>
            <w:r w:rsidR="00CE4E51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uditoría</w:t>
            </w:r>
          </w:p>
          <w:p w14:paraId="48E32E05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E69501B" w14:textId="15D10ECE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Informe de </w:t>
            </w:r>
            <w:r w:rsidR="00CE4E51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nálisis de los </w:t>
            </w:r>
            <w:r w:rsidR="00CE4E51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ndicadores de </w:t>
            </w:r>
            <w:r w:rsidR="00CE4E51">
              <w:rPr>
                <w:rFonts w:ascii="Arial" w:hAnsi="Arial" w:cs="Arial"/>
                <w:color w:val="auto"/>
                <w:sz w:val="22"/>
                <w:szCs w:val="22"/>
              </w:rPr>
              <w:t>G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estión</w:t>
            </w:r>
          </w:p>
          <w:p w14:paraId="2BB7BC05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16123A7" w14:textId="6CC1290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Resultados de </w:t>
            </w:r>
            <w:r w:rsidR="00CE4E51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eguimiento Cronogramas de los </w:t>
            </w:r>
            <w:r w:rsidR="00CE4E51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lanes </w:t>
            </w:r>
            <w:r w:rsidR="00CE4E51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nstitucionales</w:t>
            </w:r>
          </w:p>
          <w:p w14:paraId="041F18DB" w14:textId="38093F0F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C4F073" w14:textId="162BB57D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Recomendaciones para la </w:t>
            </w:r>
            <w:r w:rsidR="00CE4E51"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ejora</w:t>
            </w:r>
          </w:p>
          <w:p w14:paraId="200E7621" w14:textId="65D69A64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BFD5A4" w14:textId="58B77F70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Informe de </w:t>
            </w:r>
            <w:r w:rsidR="00CE4E51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evisión por la Dirección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6473BED5" w14:textId="56B6B941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  <w:r w:rsidR="0061378B">
              <w:rPr>
                <w:rFonts w:ascii="Arial" w:hAnsi="Arial" w:cs="Arial"/>
                <w:b/>
                <w:color w:val="auto"/>
                <w:sz w:val="22"/>
                <w:szCs w:val="22"/>
              </w:rPr>
              <w:t>CTUAR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6D392FB5" w:rsidR="00D557E2" w:rsidRPr="00302D68" w:rsidRDefault="00EF4D5A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="00D557E2" w:rsidRPr="00302D68">
              <w:rPr>
                <w:rFonts w:ascii="Arial" w:hAnsi="Arial" w:cs="Arial"/>
                <w:color w:val="auto"/>
                <w:sz w:val="22"/>
                <w:szCs w:val="22"/>
              </w:rPr>
              <w:t>mplementar las acciones de mejora resultante de las actividades normales de control, seguimiento y evaluación.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8F7A" w14:textId="3D411A6E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Acciones de </w:t>
            </w:r>
            <w:r w:rsidR="00B049AD"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ejora</w:t>
            </w:r>
          </w:p>
          <w:p w14:paraId="2693438A" w14:textId="77777777" w:rsidR="004C4668" w:rsidRPr="00302D68" w:rsidRDefault="004C4668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A34F898" w14:textId="4DA702BB" w:rsidR="004C4668" w:rsidRPr="00302D68" w:rsidRDefault="004C4668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Planes de </w:t>
            </w:r>
            <w:r w:rsidR="00B049AD"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ejoramiento </w:t>
            </w:r>
            <w:r w:rsidR="00B049AD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ndividual</w:t>
            </w:r>
          </w:p>
          <w:p w14:paraId="4BC575E2" w14:textId="77777777" w:rsidR="004C4668" w:rsidRPr="00302D68" w:rsidRDefault="004C4668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3C594A1" w14:textId="11152861" w:rsidR="004C4668" w:rsidRPr="00302D68" w:rsidRDefault="004C4668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Planes de </w:t>
            </w:r>
            <w:r w:rsidR="00B049AD"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 xml:space="preserve">ejoramiento por </w:t>
            </w:r>
            <w:r w:rsidR="00B049AD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302D68">
              <w:rPr>
                <w:rFonts w:ascii="Arial" w:hAnsi="Arial" w:cs="Arial"/>
                <w:color w:val="auto"/>
                <w:sz w:val="22"/>
                <w:szCs w:val="22"/>
              </w:rPr>
              <w:t>roceso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C3E7" w14:textId="46DB678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bCs/>
                <w:color w:val="auto"/>
                <w:sz w:val="22"/>
                <w:szCs w:val="22"/>
              </w:rPr>
              <w:t>Evaluación y Control de la Gestión</w:t>
            </w:r>
          </w:p>
          <w:p w14:paraId="126E459E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3DC227C5" w14:textId="58029815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</w:rPr>
              <w:t>Mejoramiento Organizacional</w:t>
            </w:r>
          </w:p>
        </w:tc>
      </w:tr>
      <w:tr w:rsidR="00D557E2" w:rsidRPr="00F40016" w14:paraId="2A93B186" w14:textId="77777777" w:rsidTr="00D07178">
        <w:trPr>
          <w:trHeight w:val="2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RIESGOS DEL PROCESO</w:t>
            </w:r>
          </w:p>
        </w:tc>
        <w:tc>
          <w:tcPr>
            <w:tcW w:w="1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D557E2" w:rsidRPr="00F40016" w14:paraId="3B039A1B" w14:textId="77777777" w:rsidTr="00D07178">
        <w:trPr>
          <w:trHeight w:val="2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D557E2" w:rsidRPr="00302D68" w:rsidRDefault="00D557E2" w:rsidP="00302D6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Cs w:val="22"/>
              </w:rPr>
              <w:t>Humanos: Personal competente para el proceso</w:t>
            </w:r>
          </w:p>
          <w:p w14:paraId="5AAF6E13" w14:textId="77777777" w:rsidR="00D557E2" w:rsidRPr="00302D68" w:rsidRDefault="00D557E2" w:rsidP="00302D6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Cs w:val="22"/>
              </w:rPr>
              <w:t>Infraestructura: Puesto de Trabajo</w:t>
            </w:r>
          </w:p>
          <w:p w14:paraId="36E8A71C" w14:textId="1106660A" w:rsidR="00D557E2" w:rsidRPr="00302D68" w:rsidRDefault="00D557E2" w:rsidP="00302D6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Cs w:val="22"/>
              </w:rPr>
              <w:t>Financieros: Presupuesto</w:t>
            </w:r>
          </w:p>
          <w:p w14:paraId="3F18F1DE" w14:textId="3D8551AB" w:rsidR="00D557E2" w:rsidRPr="00302D68" w:rsidRDefault="00D557E2" w:rsidP="00302D6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302D68">
              <w:rPr>
                <w:rFonts w:ascii="Arial" w:hAnsi="Arial" w:cs="Arial"/>
                <w:color w:val="auto"/>
                <w:szCs w:val="22"/>
              </w:rPr>
              <w:t>Tecnológico: Computador, herramientas tecnológicas.</w:t>
            </w:r>
          </w:p>
        </w:tc>
      </w:tr>
      <w:tr w:rsidR="00D557E2" w:rsidRPr="00F40016" w14:paraId="12178E01" w14:textId="77777777" w:rsidTr="00015014">
        <w:trPr>
          <w:trHeight w:val="293"/>
          <w:jc w:val="center"/>
        </w:trPr>
        <w:tc>
          <w:tcPr>
            <w:tcW w:w="8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DOCUMENTOS Y REGISTROS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D557E2" w:rsidRPr="00F40016" w14:paraId="10741B81" w14:textId="77777777" w:rsidTr="00015014">
        <w:trPr>
          <w:trHeight w:val="293"/>
          <w:jc w:val="center"/>
        </w:trPr>
        <w:tc>
          <w:tcPr>
            <w:tcW w:w="8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6B5FF3C2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D6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D557E2" w:rsidRPr="00F40016" w14:paraId="7EA8FA6A" w14:textId="77777777" w:rsidTr="00015014">
        <w:trPr>
          <w:trHeight w:val="293"/>
          <w:jc w:val="center"/>
        </w:trPr>
        <w:tc>
          <w:tcPr>
            <w:tcW w:w="15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35F23709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CAMBIOS</w:t>
            </w:r>
            <w:r w:rsidR="00F403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DOCUMENTO</w:t>
            </w:r>
          </w:p>
        </w:tc>
      </w:tr>
      <w:tr w:rsidR="00D557E2" w:rsidRPr="00F40016" w14:paraId="507D0B00" w14:textId="77777777" w:rsidTr="00D07178">
        <w:trPr>
          <w:trHeight w:val="2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FECHA</w:t>
            </w:r>
          </w:p>
        </w:tc>
        <w:tc>
          <w:tcPr>
            <w:tcW w:w="7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02D6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D557E2" w:rsidRPr="00F40016" w14:paraId="10B3B393" w14:textId="77777777" w:rsidTr="00D07178">
        <w:trPr>
          <w:trHeight w:val="2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72D2509D" w:rsidR="00D557E2" w:rsidRPr="00302D68" w:rsidRDefault="00F40354" w:rsidP="00302D68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13 Mayo 2022</w:t>
            </w:r>
          </w:p>
        </w:tc>
        <w:tc>
          <w:tcPr>
            <w:tcW w:w="7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41506929" w:rsidR="00D557E2" w:rsidRPr="00302D68" w:rsidRDefault="00F40354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Emisión Inicial Caracterización Proceso </w:t>
            </w:r>
            <w:r w:rsidR="00C8673D">
              <w:rPr>
                <w:rFonts w:ascii="Arial" w:hAnsi="Arial" w:cs="Arial"/>
                <w:color w:val="auto"/>
                <w:sz w:val="22"/>
                <w:szCs w:val="22"/>
              </w:rPr>
              <w:t>GTH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3E19079B" w:rsidR="00D557E2" w:rsidRPr="00302D68" w:rsidRDefault="00C8673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Jorge Pinilla 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2783AAB3" w:rsidR="00D557E2" w:rsidRPr="00302D68" w:rsidRDefault="00C8673D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V01</w:t>
            </w:r>
          </w:p>
        </w:tc>
      </w:tr>
      <w:tr w:rsidR="00D557E2" w:rsidRPr="00F40016" w14:paraId="2B807C25" w14:textId="77777777" w:rsidTr="00D07178">
        <w:trPr>
          <w:trHeight w:val="2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C03A" w14:textId="77777777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6941" w14:textId="77777777" w:rsidR="00D557E2" w:rsidRPr="00302D68" w:rsidRDefault="00D557E2" w:rsidP="00302D68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9F0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9D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557E2" w:rsidRPr="00F40016" w14:paraId="7142C53B" w14:textId="77777777" w:rsidTr="00D07178">
        <w:trPr>
          <w:trHeight w:val="35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5840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9406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7EED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47" w14:textId="77777777" w:rsidR="00D557E2" w:rsidRPr="00302D68" w:rsidRDefault="00D557E2" w:rsidP="00302D6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99569FC" w14:textId="77777777" w:rsidR="005D5B64" w:rsidRPr="00F40016" w:rsidRDefault="005D5B64">
      <w:pPr>
        <w:rPr>
          <w:rFonts w:ascii="Arial" w:hAnsi="Arial" w:cs="Arial"/>
          <w:szCs w:val="22"/>
        </w:rPr>
      </w:pPr>
    </w:p>
    <w:sectPr w:rsidR="005D5B64" w:rsidRPr="00F40016" w:rsidSect="00AA7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D15D" w14:textId="77777777" w:rsidR="00A3119E" w:rsidRDefault="00A3119E" w:rsidP="00AA7F8A">
      <w:r>
        <w:separator/>
      </w:r>
    </w:p>
  </w:endnote>
  <w:endnote w:type="continuationSeparator" w:id="0">
    <w:p w14:paraId="50CDE8A6" w14:textId="77777777" w:rsidR="00A3119E" w:rsidRDefault="00A3119E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DD4F" w14:textId="77777777" w:rsidR="00DB27C6" w:rsidRDefault="00DB27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68E9" w14:textId="77777777" w:rsidR="00DB27C6" w:rsidRDefault="00DB27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5D27" w14:textId="77777777" w:rsidR="00DB27C6" w:rsidRDefault="00DB27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D7A7" w14:textId="77777777" w:rsidR="00A3119E" w:rsidRDefault="00A3119E" w:rsidP="00AA7F8A">
      <w:r>
        <w:separator/>
      </w:r>
    </w:p>
  </w:footnote>
  <w:footnote w:type="continuationSeparator" w:id="0">
    <w:p w14:paraId="348225BF" w14:textId="77777777" w:rsidR="00A3119E" w:rsidRDefault="00A3119E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D58C" w14:textId="77777777" w:rsidR="00DB27C6" w:rsidRDefault="00DB27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9"/>
      <w:gridCol w:w="9563"/>
      <w:gridCol w:w="2996"/>
    </w:tblGrid>
    <w:tr w:rsidR="00683DF3" w14:paraId="2453023E" w14:textId="77777777" w:rsidTr="00F40016">
      <w:trPr>
        <w:trHeight w:val="299"/>
        <w:jc w:val="center"/>
      </w:trPr>
      <w:tc>
        <w:tcPr>
          <w:tcW w:w="2849" w:type="dxa"/>
          <w:vMerge w:val="restart"/>
          <w:shd w:val="clear" w:color="auto" w:fill="auto"/>
          <w:vAlign w:val="center"/>
        </w:tcPr>
        <w:p w14:paraId="08F15E5F" w14:textId="1BFFA946" w:rsidR="00683DF3" w:rsidRPr="00F40016" w:rsidRDefault="007F7570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hAnsi="Arial" w:cs="Arial"/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3A0D9C0D" wp14:editId="7EB50D8A">
                <wp:simplePos x="0" y="0"/>
                <wp:positionH relativeFrom="column">
                  <wp:posOffset>28575</wp:posOffset>
                </wp:positionH>
                <wp:positionV relativeFrom="paragraph">
                  <wp:posOffset>-25400</wp:posOffset>
                </wp:positionV>
                <wp:extent cx="1657350" cy="4953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63" w:type="dxa"/>
          <w:shd w:val="clear" w:color="auto" w:fill="auto"/>
          <w:vAlign w:val="center"/>
        </w:tcPr>
        <w:p w14:paraId="2EBE183D" w14:textId="77777777" w:rsidR="00683DF3" w:rsidRPr="00F4001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96" w:type="dxa"/>
          <w:shd w:val="clear" w:color="auto" w:fill="auto"/>
          <w:vAlign w:val="center"/>
        </w:tcPr>
        <w:p w14:paraId="4DB498B4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683DF3" w14:paraId="23204297" w14:textId="77777777" w:rsidTr="00F40016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1F89B7A0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 w:val="restart"/>
          <w:shd w:val="clear" w:color="auto" w:fill="auto"/>
          <w:vAlign w:val="center"/>
        </w:tcPr>
        <w:p w14:paraId="01564A53" w14:textId="77777777" w:rsidR="00683DF3" w:rsidRPr="00F4001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96" w:type="dxa"/>
          <w:shd w:val="clear" w:color="auto" w:fill="auto"/>
          <w:vAlign w:val="center"/>
        </w:tcPr>
        <w:p w14:paraId="666DF36B" w14:textId="290D4CFE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VERSIÓN: 0</w:t>
          </w:r>
          <w:r w:rsidR="001F06E7">
            <w:rPr>
              <w:rFonts w:ascii="Arial" w:eastAsia="Calibri" w:hAnsi="Arial" w:cs="Arial"/>
              <w:b/>
              <w:szCs w:val="22"/>
            </w:rPr>
            <w:t>1</w:t>
          </w:r>
        </w:p>
      </w:tc>
    </w:tr>
    <w:tr w:rsidR="00683DF3" w14:paraId="7151D3D0" w14:textId="77777777" w:rsidTr="00F40016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27A75D52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/>
          <w:shd w:val="clear" w:color="auto" w:fill="auto"/>
        </w:tcPr>
        <w:p w14:paraId="5AB3CAAF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2996" w:type="dxa"/>
          <w:shd w:val="clear" w:color="auto" w:fill="auto"/>
          <w:vAlign w:val="center"/>
        </w:tcPr>
        <w:p w14:paraId="3E7388BF" w14:textId="1E5A19C4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1F06E7">
            <w:rPr>
              <w:rFonts w:ascii="Arial" w:eastAsia="Calibri" w:hAnsi="Arial" w:cs="Arial"/>
              <w:b/>
              <w:szCs w:val="22"/>
            </w:rPr>
            <w:t>20/0</w:t>
          </w:r>
          <w:r w:rsidR="00DB27C6">
            <w:rPr>
              <w:rFonts w:ascii="Arial" w:eastAsia="Calibri" w:hAnsi="Arial" w:cs="Arial"/>
              <w:b/>
              <w:szCs w:val="22"/>
            </w:rPr>
            <w:t>4</w:t>
          </w:r>
          <w:r w:rsidR="001F06E7">
            <w:rPr>
              <w:rFonts w:ascii="Arial" w:eastAsia="Calibri" w:hAnsi="Arial" w:cs="Arial"/>
              <w:b/>
              <w:szCs w:val="22"/>
            </w:rPr>
            <w:t>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BDF4" w14:textId="77777777" w:rsidR="00DB27C6" w:rsidRDefault="00DB27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32DA"/>
    <w:multiLevelType w:val="multilevel"/>
    <w:tmpl w:val="0826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81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15014"/>
    <w:rsid w:val="00023DE5"/>
    <w:rsid w:val="000308F0"/>
    <w:rsid w:val="000378EE"/>
    <w:rsid w:val="000428E7"/>
    <w:rsid w:val="00044258"/>
    <w:rsid w:val="00050CC8"/>
    <w:rsid w:val="00051BC5"/>
    <w:rsid w:val="0005400C"/>
    <w:rsid w:val="00055F48"/>
    <w:rsid w:val="00063461"/>
    <w:rsid w:val="00063F96"/>
    <w:rsid w:val="0007265C"/>
    <w:rsid w:val="0009731E"/>
    <w:rsid w:val="000A006B"/>
    <w:rsid w:val="000A4C53"/>
    <w:rsid w:val="000B747B"/>
    <w:rsid w:val="000C03AF"/>
    <w:rsid w:val="000E0C22"/>
    <w:rsid w:val="001072C4"/>
    <w:rsid w:val="00121829"/>
    <w:rsid w:val="0014491E"/>
    <w:rsid w:val="00150838"/>
    <w:rsid w:val="00160D48"/>
    <w:rsid w:val="0016567F"/>
    <w:rsid w:val="0017531C"/>
    <w:rsid w:val="00181162"/>
    <w:rsid w:val="001836FD"/>
    <w:rsid w:val="00191544"/>
    <w:rsid w:val="00191AC4"/>
    <w:rsid w:val="001B4A56"/>
    <w:rsid w:val="001E33D8"/>
    <w:rsid w:val="001F06E7"/>
    <w:rsid w:val="00210E01"/>
    <w:rsid w:val="002160D7"/>
    <w:rsid w:val="002272C2"/>
    <w:rsid w:val="00237135"/>
    <w:rsid w:val="00253534"/>
    <w:rsid w:val="00263933"/>
    <w:rsid w:val="00266058"/>
    <w:rsid w:val="00273187"/>
    <w:rsid w:val="00284E75"/>
    <w:rsid w:val="002A1B92"/>
    <w:rsid w:val="002C35F5"/>
    <w:rsid w:val="002D49B2"/>
    <w:rsid w:val="002D54CD"/>
    <w:rsid w:val="002D59A6"/>
    <w:rsid w:val="002D7398"/>
    <w:rsid w:val="002E3866"/>
    <w:rsid w:val="002E6338"/>
    <w:rsid w:val="002E72FB"/>
    <w:rsid w:val="002F1EFF"/>
    <w:rsid w:val="002F6212"/>
    <w:rsid w:val="00302D68"/>
    <w:rsid w:val="003235FF"/>
    <w:rsid w:val="003349D0"/>
    <w:rsid w:val="00362817"/>
    <w:rsid w:val="00374838"/>
    <w:rsid w:val="00377F34"/>
    <w:rsid w:val="00381B79"/>
    <w:rsid w:val="0038485E"/>
    <w:rsid w:val="00390410"/>
    <w:rsid w:val="00393E7E"/>
    <w:rsid w:val="003B528D"/>
    <w:rsid w:val="003C23DE"/>
    <w:rsid w:val="003D5D18"/>
    <w:rsid w:val="003E30CB"/>
    <w:rsid w:val="003E4907"/>
    <w:rsid w:val="00400519"/>
    <w:rsid w:val="0042028A"/>
    <w:rsid w:val="004215F5"/>
    <w:rsid w:val="004450C2"/>
    <w:rsid w:val="00450356"/>
    <w:rsid w:val="0045185E"/>
    <w:rsid w:val="00452489"/>
    <w:rsid w:val="00474548"/>
    <w:rsid w:val="004764DD"/>
    <w:rsid w:val="00487E49"/>
    <w:rsid w:val="004A2C36"/>
    <w:rsid w:val="004C4668"/>
    <w:rsid w:val="004D31A5"/>
    <w:rsid w:val="004D46CB"/>
    <w:rsid w:val="004D764E"/>
    <w:rsid w:val="004D79C4"/>
    <w:rsid w:val="004E1839"/>
    <w:rsid w:val="004E3DDC"/>
    <w:rsid w:val="00501FAA"/>
    <w:rsid w:val="0050609E"/>
    <w:rsid w:val="00524319"/>
    <w:rsid w:val="00540E8A"/>
    <w:rsid w:val="00545EA1"/>
    <w:rsid w:val="00553BB5"/>
    <w:rsid w:val="005602DB"/>
    <w:rsid w:val="00562951"/>
    <w:rsid w:val="00564154"/>
    <w:rsid w:val="005712A3"/>
    <w:rsid w:val="005724AC"/>
    <w:rsid w:val="00577413"/>
    <w:rsid w:val="005A5038"/>
    <w:rsid w:val="005B4A4C"/>
    <w:rsid w:val="005D53CE"/>
    <w:rsid w:val="005D5B64"/>
    <w:rsid w:val="005E23DD"/>
    <w:rsid w:val="005E5267"/>
    <w:rsid w:val="005F48C3"/>
    <w:rsid w:val="005F7955"/>
    <w:rsid w:val="00607CA8"/>
    <w:rsid w:val="00612AC1"/>
    <w:rsid w:val="0061378B"/>
    <w:rsid w:val="00632E5F"/>
    <w:rsid w:val="00641FCE"/>
    <w:rsid w:val="00651B6B"/>
    <w:rsid w:val="006579D0"/>
    <w:rsid w:val="0066021A"/>
    <w:rsid w:val="00667186"/>
    <w:rsid w:val="00670390"/>
    <w:rsid w:val="00683DF3"/>
    <w:rsid w:val="006A533D"/>
    <w:rsid w:val="006B75DF"/>
    <w:rsid w:val="006C2F47"/>
    <w:rsid w:val="006C4EB0"/>
    <w:rsid w:val="006C62F0"/>
    <w:rsid w:val="006D21F4"/>
    <w:rsid w:val="006D338C"/>
    <w:rsid w:val="006D5587"/>
    <w:rsid w:val="006D7218"/>
    <w:rsid w:val="006F6BC7"/>
    <w:rsid w:val="00707504"/>
    <w:rsid w:val="007201EF"/>
    <w:rsid w:val="00722ABC"/>
    <w:rsid w:val="00747226"/>
    <w:rsid w:val="00762007"/>
    <w:rsid w:val="00776618"/>
    <w:rsid w:val="0078084D"/>
    <w:rsid w:val="0078347F"/>
    <w:rsid w:val="00793AF4"/>
    <w:rsid w:val="00794B55"/>
    <w:rsid w:val="007972E1"/>
    <w:rsid w:val="007A2A43"/>
    <w:rsid w:val="007B751A"/>
    <w:rsid w:val="007C2A77"/>
    <w:rsid w:val="007C7915"/>
    <w:rsid w:val="007D47C9"/>
    <w:rsid w:val="007D5D19"/>
    <w:rsid w:val="007F1C8A"/>
    <w:rsid w:val="007F5CB7"/>
    <w:rsid w:val="007F7226"/>
    <w:rsid w:val="007F7570"/>
    <w:rsid w:val="008046BE"/>
    <w:rsid w:val="00807E23"/>
    <w:rsid w:val="008148DF"/>
    <w:rsid w:val="008171B4"/>
    <w:rsid w:val="008253DE"/>
    <w:rsid w:val="00831E9B"/>
    <w:rsid w:val="00833213"/>
    <w:rsid w:val="00834B57"/>
    <w:rsid w:val="00835511"/>
    <w:rsid w:val="00844835"/>
    <w:rsid w:val="008462ED"/>
    <w:rsid w:val="0085191C"/>
    <w:rsid w:val="00851D8B"/>
    <w:rsid w:val="0085412B"/>
    <w:rsid w:val="008662FF"/>
    <w:rsid w:val="008747BD"/>
    <w:rsid w:val="00892C1E"/>
    <w:rsid w:val="008A1134"/>
    <w:rsid w:val="008A14C5"/>
    <w:rsid w:val="008A60CE"/>
    <w:rsid w:val="008B1257"/>
    <w:rsid w:val="008C0C01"/>
    <w:rsid w:val="008C0FDC"/>
    <w:rsid w:val="008E138F"/>
    <w:rsid w:val="008F041E"/>
    <w:rsid w:val="008F4D76"/>
    <w:rsid w:val="008F5335"/>
    <w:rsid w:val="008F61DF"/>
    <w:rsid w:val="00906171"/>
    <w:rsid w:val="0091366E"/>
    <w:rsid w:val="00915637"/>
    <w:rsid w:val="00915DD5"/>
    <w:rsid w:val="0092141F"/>
    <w:rsid w:val="009457CA"/>
    <w:rsid w:val="00953A6C"/>
    <w:rsid w:val="00973D6D"/>
    <w:rsid w:val="009745B6"/>
    <w:rsid w:val="00980B4D"/>
    <w:rsid w:val="009828BB"/>
    <w:rsid w:val="009961FE"/>
    <w:rsid w:val="009A1931"/>
    <w:rsid w:val="009A77C0"/>
    <w:rsid w:val="009B0432"/>
    <w:rsid w:val="009B7771"/>
    <w:rsid w:val="009C58DF"/>
    <w:rsid w:val="009E6AE0"/>
    <w:rsid w:val="009F4609"/>
    <w:rsid w:val="00A01ED7"/>
    <w:rsid w:val="00A074B0"/>
    <w:rsid w:val="00A14BAD"/>
    <w:rsid w:val="00A204FC"/>
    <w:rsid w:val="00A21B9E"/>
    <w:rsid w:val="00A3119E"/>
    <w:rsid w:val="00A51EDE"/>
    <w:rsid w:val="00A535FE"/>
    <w:rsid w:val="00A64708"/>
    <w:rsid w:val="00A71086"/>
    <w:rsid w:val="00A73477"/>
    <w:rsid w:val="00A75166"/>
    <w:rsid w:val="00A776A3"/>
    <w:rsid w:val="00AA30A2"/>
    <w:rsid w:val="00AA7F8A"/>
    <w:rsid w:val="00AB2511"/>
    <w:rsid w:val="00AC44C3"/>
    <w:rsid w:val="00AC5ABA"/>
    <w:rsid w:val="00AD0EC8"/>
    <w:rsid w:val="00AD3C74"/>
    <w:rsid w:val="00AD537E"/>
    <w:rsid w:val="00AD65C2"/>
    <w:rsid w:val="00AE030E"/>
    <w:rsid w:val="00AF18AC"/>
    <w:rsid w:val="00AF2BFB"/>
    <w:rsid w:val="00AF3CD4"/>
    <w:rsid w:val="00B049AD"/>
    <w:rsid w:val="00B04F15"/>
    <w:rsid w:val="00B063F9"/>
    <w:rsid w:val="00B14A7B"/>
    <w:rsid w:val="00B2104D"/>
    <w:rsid w:val="00B24BAD"/>
    <w:rsid w:val="00B40ADD"/>
    <w:rsid w:val="00B5776C"/>
    <w:rsid w:val="00B75821"/>
    <w:rsid w:val="00B9254B"/>
    <w:rsid w:val="00B96374"/>
    <w:rsid w:val="00BB0C2F"/>
    <w:rsid w:val="00BC7100"/>
    <w:rsid w:val="00BE349F"/>
    <w:rsid w:val="00C10FA5"/>
    <w:rsid w:val="00C121BC"/>
    <w:rsid w:val="00C16A8C"/>
    <w:rsid w:val="00C20A59"/>
    <w:rsid w:val="00C433FF"/>
    <w:rsid w:val="00C54529"/>
    <w:rsid w:val="00C56742"/>
    <w:rsid w:val="00C56F25"/>
    <w:rsid w:val="00C8673D"/>
    <w:rsid w:val="00CA3AEB"/>
    <w:rsid w:val="00CC31BC"/>
    <w:rsid w:val="00CC3517"/>
    <w:rsid w:val="00CC705F"/>
    <w:rsid w:val="00CE4E51"/>
    <w:rsid w:val="00CF1747"/>
    <w:rsid w:val="00CF780D"/>
    <w:rsid w:val="00D03F05"/>
    <w:rsid w:val="00D07178"/>
    <w:rsid w:val="00D15408"/>
    <w:rsid w:val="00D200D2"/>
    <w:rsid w:val="00D20374"/>
    <w:rsid w:val="00D27BB8"/>
    <w:rsid w:val="00D526F0"/>
    <w:rsid w:val="00D544CD"/>
    <w:rsid w:val="00D557E2"/>
    <w:rsid w:val="00D6492B"/>
    <w:rsid w:val="00D84739"/>
    <w:rsid w:val="00D97DD8"/>
    <w:rsid w:val="00DB27C6"/>
    <w:rsid w:val="00DB5B4A"/>
    <w:rsid w:val="00DC4CA6"/>
    <w:rsid w:val="00DD367D"/>
    <w:rsid w:val="00DD756D"/>
    <w:rsid w:val="00DE001F"/>
    <w:rsid w:val="00E21CE6"/>
    <w:rsid w:val="00E23FEE"/>
    <w:rsid w:val="00E2542B"/>
    <w:rsid w:val="00E279E5"/>
    <w:rsid w:val="00E344CA"/>
    <w:rsid w:val="00E34FB8"/>
    <w:rsid w:val="00E47843"/>
    <w:rsid w:val="00E53527"/>
    <w:rsid w:val="00E54FD4"/>
    <w:rsid w:val="00E70015"/>
    <w:rsid w:val="00E9795F"/>
    <w:rsid w:val="00EA01B7"/>
    <w:rsid w:val="00EA2857"/>
    <w:rsid w:val="00EA5A35"/>
    <w:rsid w:val="00EA7184"/>
    <w:rsid w:val="00EB1214"/>
    <w:rsid w:val="00EB6A03"/>
    <w:rsid w:val="00EC028F"/>
    <w:rsid w:val="00EC3EF1"/>
    <w:rsid w:val="00EE06E3"/>
    <w:rsid w:val="00EE17A6"/>
    <w:rsid w:val="00EF4D5A"/>
    <w:rsid w:val="00F07131"/>
    <w:rsid w:val="00F12E00"/>
    <w:rsid w:val="00F141C8"/>
    <w:rsid w:val="00F221CC"/>
    <w:rsid w:val="00F268C2"/>
    <w:rsid w:val="00F357CC"/>
    <w:rsid w:val="00F40016"/>
    <w:rsid w:val="00F40354"/>
    <w:rsid w:val="00F5204C"/>
    <w:rsid w:val="00F736CB"/>
    <w:rsid w:val="00F73CA6"/>
    <w:rsid w:val="00F766DA"/>
    <w:rsid w:val="00F845C5"/>
    <w:rsid w:val="00FB0620"/>
    <w:rsid w:val="00FB3284"/>
    <w:rsid w:val="00FC1184"/>
    <w:rsid w:val="00FC3ED8"/>
    <w:rsid w:val="00FC4658"/>
    <w:rsid w:val="00FD3376"/>
    <w:rsid w:val="00FD6D0F"/>
    <w:rsid w:val="00FE47F2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  <w:style w:type="paragraph" w:customStyle="1" w:styleId="proceso-procesos-phva-lista-ul-li">
    <w:name w:val="proceso-procesos-phva-lista-ul-li"/>
    <w:basedOn w:val="Normal"/>
    <w:rsid w:val="00B5776C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1338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100</cp:revision>
  <dcterms:created xsi:type="dcterms:W3CDTF">2022-02-17T23:59:00Z</dcterms:created>
  <dcterms:modified xsi:type="dcterms:W3CDTF">2022-06-06T16:28:00Z</dcterms:modified>
</cp:coreProperties>
</file>